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0A42F" w14:textId="688E0074" w:rsidR="00EA19B1" w:rsidRDefault="00EA19B1" w:rsidP="00EA19B1">
      <w:pPr>
        <w:spacing w:after="0"/>
        <w:rPr>
          <w:rFonts w:ascii="TeXGyreAdventor" w:hAnsi="TeXGyreAdventor" w:cs="Tahoma"/>
          <w:b/>
          <w:noProof/>
          <w:sz w:val="24"/>
          <w:szCs w:val="24"/>
        </w:rPr>
      </w:pPr>
      <w:r w:rsidRPr="00EA19B1">
        <w:rPr>
          <w:rFonts w:ascii="TeXGyreAdventor" w:hAnsi="TeXGyreAdventor" w:cs="Tahoma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CDC8416" wp14:editId="2AB44084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495425" cy="483870"/>
            <wp:effectExtent l="0" t="0" r="9525" b="0"/>
            <wp:wrapTight wrapText="bothSides">
              <wp:wrapPolygon edited="0">
                <wp:start x="0" y="0"/>
                <wp:lineTo x="0" y="20409"/>
                <wp:lineTo x="21462" y="20409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VLS-Logo---High-R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1D02B" w14:textId="5C113017" w:rsidR="00F75716" w:rsidRDefault="00EA19B1" w:rsidP="00EA19B1">
      <w:pPr>
        <w:spacing w:after="0"/>
        <w:rPr>
          <w:rFonts w:ascii="TeXGyreAdventor" w:hAnsi="TeXGyreAdventor" w:cs="Tahoma"/>
          <w:b/>
          <w:sz w:val="24"/>
          <w:szCs w:val="24"/>
        </w:rPr>
      </w:pPr>
      <w:r w:rsidRPr="00EA19B1">
        <w:rPr>
          <w:rFonts w:ascii="TeXGyreAdventor" w:hAnsi="TeXGyreAdventor" w:cs="Tahoma"/>
          <w:b/>
          <w:noProof/>
          <w:sz w:val="24"/>
          <w:szCs w:val="24"/>
        </w:rPr>
        <w:t>Northern Waters</w:t>
      </w:r>
      <w:r w:rsidR="005B6CDD" w:rsidRPr="00EA19B1">
        <w:rPr>
          <w:rFonts w:ascii="TeXGyreAdventor" w:hAnsi="TeXGyreAdventor" w:cs="Tahoma"/>
          <w:b/>
          <w:sz w:val="24"/>
          <w:szCs w:val="24"/>
        </w:rPr>
        <w:t xml:space="preserve"> Library Service</w:t>
      </w:r>
      <w:r w:rsidRPr="00EA19B1">
        <w:rPr>
          <w:rFonts w:ascii="TeXGyreAdventor" w:hAnsi="TeXGyreAdventor" w:cs="Tahoma"/>
          <w:b/>
          <w:sz w:val="24"/>
          <w:szCs w:val="24"/>
        </w:rPr>
        <w:t xml:space="preserve"> Library Conference</w:t>
      </w:r>
      <w:r w:rsidR="005B6CDD" w:rsidRPr="00EA19B1">
        <w:rPr>
          <w:rFonts w:ascii="TeXGyreAdventor" w:hAnsi="TeXGyreAdventor" w:cs="Tahoma"/>
          <w:b/>
          <w:sz w:val="24"/>
          <w:szCs w:val="24"/>
        </w:rPr>
        <w:t xml:space="preserve"> Scholarship</w:t>
      </w:r>
    </w:p>
    <w:p w14:paraId="1A6EBFDE" w14:textId="4C2FBE79" w:rsidR="005455F1" w:rsidRDefault="005455F1" w:rsidP="005455F1">
      <w:pPr>
        <w:spacing w:after="0"/>
        <w:rPr>
          <w:rFonts w:ascii="TeXGyreAdventor" w:hAnsi="TeXGyreAdventor" w:cs="Tahoma"/>
          <w:b/>
          <w:sz w:val="24"/>
          <w:szCs w:val="24"/>
        </w:rPr>
      </w:pPr>
      <w:r>
        <w:rPr>
          <w:rFonts w:ascii="TeXGyreAdventor" w:hAnsi="TeXGyreAdventor" w:cs="Tahoma"/>
          <w:b/>
          <w:sz w:val="24"/>
          <w:szCs w:val="24"/>
        </w:rPr>
        <w:t xml:space="preserve">                                     DUE DATE </w:t>
      </w:r>
      <w:r w:rsidR="00F835F5">
        <w:rPr>
          <w:rFonts w:ascii="TeXGyreAdventor" w:hAnsi="TeXGyreAdventor" w:cs="Tahoma"/>
          <w:b/>
          <w:sz w:val="24"/>
          <w:szCs w:val="24"/>
        </w:rPr>
        <w:t>FEBRUARY 1</w:t>
      </w:r>
      <w:r>
        <w:rPr>
          <w:rFonts w:ascii="TeXGyreAdventor" w:hAnsi="TeXGyreAdventor" w:cs="Tahoma"/>
          <w:b/>
          <w:sz w:val="24"/>
          <w:szCs w:val="24"/>
        </w:rPr>
        <w:t>, 20</w:t>
      </w:r>
      <w:r w:rsidR="00F835F5">
        <w:rPr>
          <w:rFonts w:ascii="TeXGyreAdventor" w:hAnsi="TeXGyreAdventor" w:cs="Tahoma"/>
          <w:b/>
          <w:sz w:val="24"/>
          <w:szCs w:val="24"/>
        </w:rPr>
        <w:t>20</w:t>
      </w:r>
      <w:r>
        <w:rPr>
          <w:rFonts w:ascii="TeXGyreAdventor" w:hAnsi="TeXGyreAdventor" w:cs="Tahoma"/>
          <w:b/>
          <w:sz w:val="24"/>
          <w:szCs w:val="24"/>
        </w:rPr>
        <w:t xml:space="preserve"> (</w:t>
      </w:r>
      <w:r w:rsidR="00F835F5">
        <w:rPr>
          <w:rFonts w:ascii="TeXGyreAdventor" w:hAnsi="TeXGyreAdventor" w:cs="Tahoma"/>
          <w:b/>
          <w:sz w:val="24"/>
          <w:szCs w:val="24"/>
        </w:rPr>
        <w:t>IUG</w:t>
      </w:r>
      <w:r w:rsidR="00111314">
        <w:rPr>
          <w:rFonts w:ascii="TeXGyreAdventor" w:hAnsi="TeXGyreAdventor" w:cs="Tahoma"/>
          <w:b/>
          <w:sz w:val="24"/>
          <w:szCs w:val="24"/>
        </w:rPr>
        <w:t xml:space="preserve"> – Innovative Users Group</w:t>
      </w:r>
      <w:r>
        <w:rPr>
          <w:rFonts w:ascii="TeXGyreAdventor" w:hAnsi="TeXGyreAdventor" w:cs="Tahoma"/>
          <w:b/>
          <w:sz w:val="24"/>
          <w:szCs w:val="24"/>
        </w:rPr>
        <w:t>)</w:t>
      </w:r>
    </w:p>
    <w:p w14:paraId="6F3C6058" w14:textId="5EAB06BD" w:rsidR="005455F1" w:rsidRDefault="005455F1" w:rsidP="005455F1">
      <w:pPr>
        <w:spacing w:after="0"/>
        <w:rPr>
          <w:rFonts w:ascii="TeXGyreAdventor" w:hAnsi="TeXGyreAdventor" w:cs="Tahoma"/>
          <w:b/>
          <w:sz w:val="24"/>
          <w:szCs w:val="24"/>
        </w:rPr>
      </w:pPr>
      <w:r>
        <w:rPr>
          <w:rFonts w:ascii="TeXGyreAdventor" w:hAnsi="TeXGyreAdventor" w:cs="Tahoma"/>
          <w:b/>
          <w:sz w:val="24"/>
          <w:szCs w:val="24"/>
        </w:rPr>
        <w:tab/>
      </w:r>
      <w:r>
        <w:rPr>
          <w:rFonts w:ascii="TeXGyreAdventor" w:hAnsi="TeXGyreAdventor" w:cs="Tahoma"/>
          <w:b/>
          <w:sz w:val="24"/>
          <w:szCs w:val="24"/>
        </w:rPr>
        <w:tab/>
      </w:r>
      <w:r>
        <w:rPr>
          <w:rFonts w:ascii="TeXGyreAdventor" w:hAnsi="TeXGyreAdventor" w:cs="Tahoma"/>
          <w:b/>
          <w:sz w:val="24"/>
          <w:szCs w:val="24"/>
        </w:rPr>
        <w:tab/>
      </w:r>
      <w:r>
        <w:rPr>
          <w:rFonts w:ascii="TeXGyreAdventor" w:hAnsi="TeXGyreAdventor" w:cs="Tahoma"/>
          <w:b/>
          <w:sz w:val="24"/>
          <w:szCs w:val="24"/>
        </w:rPr>
        <w:tab/>
      </w:r>
      <w:r>
        <w:rPr>
          <w:rFonts w:ascii="TeXGyreAdventor" w:hAnsi="TeXGyreAdventor" w:cs="Tahoma"/>
          <w:b/>
          <w:sz w:val="24"/>
          <w:szCs w:val="24"/>
        </w:rPr>
        <w:tab/>
      </w:r>
      <w:r>
        <w:rPr>
          <w:rFonts w:ascii="TeXGyreAdventor" w:hAnsi="TeXGyreAdventor" w:cs="Tahoma"/>
          <w:b/>
          <w:sz w:val="24"/>
          <w:szCs w:val="24"/>
        </w:rPr>
        <w:tab/>
      </w:r>
      <w:r w:rsidR="00F835F5">
        <w:rPr>
          <w:rFonts w:ascii="TeXGyreAdventor" w:hAnsi="TeXGyreAdventor" w:cs="Tahoma"/>
          <w:b/>
          <w:sz w:val="24"/>
          <w:szCs w:val="24"/>
        </w:rPr>
        <w:t>Conference April 16-18 in Minneapolis</w:t>
      </w:r>
    </w:p>
    <w:p w14:paraId="622E783E" w14:textId="5CFA4460" w:rsidR="00111314" w:rsidRPr="00EA19B1" w:rsidRDefault="00052F04" w:rsidP="00111314">
      <w:pPr>
        <w:spacing w:after="0"/>
        <w:jc w:val="center"/>
        <w:rPr>
          <w:rFonts w:ascii="TeXGyreAdventor" w:hAnsi="TeXGyreAdventor" w:cs="Tahoma"/>
          <w:b/>
          <w:sz w:val="24"/>
          <w:szCs w:val="24"/>
        </w:rPr>
      </w:pPr>
      <w:hyperlink r:id="rId9" w:history="1">
        <w:r w:rsidR="00111314">
          <w:rPr>
            <w:rStyle w:val="Hyperlink"/>
          </w:rPr>
          <w:t>https://www.innovativeusers.org/conferences/iug-2020-conference</w:t>
        </w:r>
      </w:hyperlink>
    </w:p>
    <w:p w14:paraId="4B975C61" w14:textId="77777777" w:rsidR="00F75716" w:rsidRPr="005B6CDD" w:rsidRDefault="00F75716" w:rsidP="00F75716">
      <w:pPr>
        <w:spacing w:after="0"/>
        <w:rPr>
          <w:rFonts w:cs="Tahoma"/>
          <w:b/>
          <w:sz w:val="24"/>
          <w:szCs w:val="24"/>
        </w:rPr>
      </w:pPr>
      <w:r w:rsidRPr="005B6CDD">
        <w:rPr>
          <w:rFonts w:cs="Tahoma"/>
          <w:b/>
          <w:sz w:val="24"/>
          <w:szCs w:val="24"/>
        </w:rPr>
        <w:t>P</w:t>
      </w:r>
      <w:r w:rsidR="00AE734B">
        <w:rPr>
          <w:rFonts w:cs="Tahoma"/>
          <w:b/>
          <w:sz w:val="24"/>
          <w:szCs w:val="24"/>
        </w:rPr>
        <w:t>urpose</w:t>
      </w:r>
    </w:p>
    <w:p w14:paraId="08BFD872" w14:textId="53FF0810" w:rsidR="00F75716" w:rsidRPr="005B6CDD" w:rsidRDefault="00F75716" w:rsidP="00F75716">
      <w:p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>Th</w:t>
      </w:r>
      <w:r w:rsidR="00EA19B1">
        <w:rPr>
          <w:rFonts w:cs="Tahoma"/>
          <w:sz w:val="24"/>
          <w:szCs w:val="24"/>
        </w:rPr>
        <w:t>is</w:t>
      </w:r>
      <w:r w:rsidRPr="005B6CDD">
        <w:rPr>
          <w:rFonts w:cs="Tahoma"/>
          <w:sz w:val="24"/>
          <w:szCs w:val="24"/>
        </w:rPr>
        <w:t xml:space="preserve"> </w:t>
      </w:r>
      <w:r w:rsidR="00EA19B1">
        <w:rPr>
          <w:rFonts w:cs="Tahoma"/>
          <w:sz w:val="24"/>
          <w:szCs w:val="24"/>
        </w:rPr>
        <w:t>scholarship is</w:t>
      </w:r>
      <w:r w:rsidRPr="005B6CDD">
        <w:rPr>
          <w:rFonts w:cs="Tahoma"/>
          <w:sz w:val="24"/>
          <w:szCs w:val="24"/>
        </w:rPr>
        <w:t xml:space="preserve"> to be disbursed for the purpose of providing financial assistance for </w:t>
      </w:r>
      <w:r w:rsidR="00EA19B1">
        <w:rPr>
          <w:rFonts w:cs="Tahoma"/>
          <w:sz w:val="24"/>
          <w:szCs w:val="24"/>
        </w:rPr>
        <w:t xml:space="preserve">in-person, conference </w:t>
      </w:r>
      <w:r w:rsidRPr="005B6CDD">
        <w:rPr>
          <w:rFonts w:cs="Tahoma"/>
          <w:sz w:val="24"/>
          <w:szCs w:val="24"/>
        </w:rPr>
        <w:t xml:space="preserve">continuing education opportunities for </w:t>
      </w:r>
      <w:r w:rsidR="00EA19B1">
        <w:rPr>
          <w:rFonts w:cs="Tahoma"/>
          <w:sz w:val="24"/>
          <w:szCs w:val="24"/>
        </w:rPr>
        <w:t>Directors in</w:t>
      </w:r>
      <w:r w:rsidRPr="005B6CDD">
        <w:rPr>
          <w:rFonts w:cs="Tahoma"/>
          <w:sz w:val="24"/>
          <w:szCs w:val="24"/>
        </w:rPr>
        <w:t xml:space="preserve"> </w:t>
      </w:r>
      <w:r w:rsidR="00EA19B1">
        <w:rPr>
          <w:rFonts w:cs="Tahoma"/>
          <w:sz w:val="24"/>
          <w:szCs w:val="24"/>
        </w:rPr>
        <w:t>NW</w:t>
      </w:r>
      <w:r w:rsidRPr="005B6CDD">
        <w:rPr>
          <w:rFonts w:cs="Tahoma"/>
          <w:sz w:val="24"/>
          <w:szCs w:val="24"/>
        </w:rPr>
        <w:t>LS libraries.</w:t>
      </w:r>
    </w:p>
    <w:p w14:paraId="15731057" w14:textId="77777777" w:rsidR="00F75716" w:rsidRPr="005B6CDD" w:rsidRDefault="00F75716" w:rsidP="00F75716">
      <w:pPr>
        <w:spacing w:after="0"/>
        <w:rPr>
          <w:rFonts w:cs="Tahoma"/>
          <w:sz w:val="24"/>
          <w:szCs w:val="24"/>
        </w:rPr>
      </w:pPr>
    </w:p>
    <w:p w14:paraId="7A469326" w14:textId="77777777" w:rsidR="00F75716" w:rsidRPr="005B6CDD" w:rsidRDefault="00AE734B" w:rsidP="00F75716">
      <w:pPr>
        <w:spacing w:after="0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Disbursement of Funds</w:t>
      </w:r>
    </w:p>
    <w:p w14:paraId="008805D4" w14:textId="7DE78478" w:rsidR="00F75716" w:rsidRPr="005B6CDD" w:rsidRDefault="00F75716" w:rsidP="00F75716">
      <w:p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 xml:space="preserve">The </w:t>
      </w:r>
      <w:r w:rsidR="00EA19B1">
        <w:rPr>
          <w:rFonts w:cs="Tahoma"/>
          <w:sz w:val="24"/>
          <w:szCs w:val="24"/>
        </w:rPr>
        <w:t xml:space="preserve">NWLS </w:t>
      </w:r>
      <w:r w:rsidR="005455F1">
        <w:rPr>
          <w:rFonts w:cs="Tahoma"/>
          <w:sz w:val="24"/>
          <w:szCs w:val="24"/>
        </w:rPr>
        <w:t xml:space="preserve">Management Team </w:t>
      </w:r>
      <w:r w:rsidRPr="005B6CDD">
        <w:rPr>
          <w:rFonts w:cs="Tahoma"/>
          <w:sz w:val="24"/>
          <w:szCs w:val="24"/>
        </w:rPr>
        <w:t xml:space="preserve">shall have full discretion as to who is to be the recipient of </w:t>
      </w:r>
      <w:r w:rsidR="00EA19B1">
        <w:rPr>
          <w:rFonts w:cs="Tahoma"/>
          <w:sz w:val="24"/>
          <w:szCs w:val="24"/>
        </w:rPr>
        <w:t>the scholarships</w:t>
      </w:r>
      <w:r w:rsidRPr="005B6CDD">
        <w:rPr>
          <w:rFonts w:cs="Tahoma"/>
          <w:sz w:val="24"/>
          <w:szCs w:val="24"/>
        </w:rPr>
        <w:t xml:space="preserve"> and as to the procedures employed for application of said funds.</w:t>
      </w:r>
      <w:r w:rsidR="00FC011A">
        <w:rPr>
          <w:rFonts w:cs="Tahoma"/>
          <w:sz w:val="24"/>
          <w:szCs w:val="24"/>
        </w:rPr>
        <w:t xml:space="preserve"> </w:t>
      </w:r>
      <w:r w:rsidR="00EE11B6" w:rsidRPr="005B6CDD">
        <w:rPr>
          <w:rFonts w:cs="Tahoma"/>
          <w:sz w:val="24"/>
          <w:szCs w:val="24"/>
        </w:rPr>
        <w:t xml:space="preserve">The </w:t>
      </w:r>
      <w:r w:rsidR="00EE11B6">
        <w:rPr>
          <w:rFonts w:cs="Tahoma"/>
          <w:sz w:val="24"/>
          <w:szCs w:val="24"/>
        </w:rPr>
        <w:t>Director</w:t>
      </w:r>
      <w:r w:rsidR="00EE11B6" w:rsidRPr="005B6CDD">
        <w:rPr>
          <w:rFonts w:cs="Tahoma"/>
          <w:sz w:val="24"/>
          <w:szCs w:val="24"/>
        </w:rPr>
        <w:t xml:space="preserve"> will decide whether to fund the total request, part of the request, or none of the request and will notify applicant of its decision, and reason/s.</w:t>
      </w:r>
      <w:r w:rsidR="00EE11B6">
        <w:rPr>
          <w:rFonts w:cs="Tahoma"/>
          <w:sz w:val="24"/>
          <w:szCs w:val="24"/>
        </w:rPr>
        <w:t xml:space="preserve"> </w:t>
      </w:r>
      <w:r w:rsidR="00FC011A">
        <w:rPr>
          <w:rFonts w:cs="Tahoma"/>
          <w:sz w:val="24"/>
          <w:szCs w:val="24"/>
        </w:rPr>
        <w:t xml:space="preserve">There </w:t>
      </w:r>
      <w:r w:rsidR="00F835F5">
        <w:rPr>
          <w:rFonts w:cs="Tahoma"/>
          <w:sz w:val="24"/>
          <w:szCs w:val="24"/>
        </w:rPr>
        <w:t>is one</w:t>
      </w:r>
      <w:r w:rsidR="00FC011A">
        <w:rPr>
          <w:rFonts w:cs="Tahoma"/>
          <w:sz w:val="24"/>
          <w:szCs w:val="24"/>
        </w:rPr>
        <w:t xml:space="preserve"> scholarship available</w:t>
      </w:r>
      <w:r w:rsidR="00135B41">
        <w:rPr>
          <w:rFonts w:cs="Tahoma"/>
          <w:sz w:val="24"/>
          <w:szCs w:val="24"/>
        </w:rPr>
        <w:t xml:space="preserve">. Mileage and registration will be </w:t>
      </w:r>
      <w:r w:rsidR="00052F04">
        <w:rPr>
          <w:rFonts w:cs="Tahoma"/>
          <w:sz w:val="24"/>
          <w:szCs w:val="24"/>
        </w:rPr>
        <w:t>reimbursed,</w:t>
      </w:r>
      <w:r w:rsidR="00135B41">
        <w:rPr>
          <w:rFonts w:cs="Tahoma"/>
          <w:sz w:val="24"/>
          <w:szCs w:val="24"/>
        </w:rPr>
        <w:t xml:space="preserve"> and hotel will be covered by NWLS</w:t>
      </w:r>
      <w:r w:rsidR="00F835F5">
        <w:rPr>
          <w:rFonts w:cs="Tahoma"/>
          <w:sz w:val="24"/>
          <w:szCs w:val="24"/>
        </w:rPr>
        <w:t>.</w:t>
      </w:r>
    </w:p>
    <w:p w14:paraId="7D545494" w14:textId="77777777" w:rsidR="00F75716" w:rsidRPr="005B6CDD" w:rsidRDefault="00F75716" w:rsidP="00F75716">
      <w:pPr>
        <w:spacing w:after="0"/>
        <w:rPr>
          <w:rFonts w:cs="Tahoma"/>
          <w:sz w:val="24"/>
          <w:szCs w:val="24"/>
        </w:rPr>
      </w:pPr>
      <w:bookmarkStart w:id="0" w:name="_GoBack"/>
      <w:bookmarkEnd w:id="0"/>
    </w:p>
    <w:p w14:paraId="273DA54F" w14:textId="77777777" w:rsidR="00F75716" w:rsidRPr="005B6CDD" w:rsidRDefault="00AE734B" w:rsidP="00F75716">
      <w:pPr>
        <w:spacing w:after="0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Application Procedures</w:t>
      </w:r>
    </w:p>
    <w:p w14:paraId="02FB8A2A" w14:textId="5929911D" w:rsidR="00F75716" w:rsidRPr="005B6CDD" w:rsidRDefault="00F75716" w:rsidP="00F75716">
      <w:p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 xml:space="preserve">Applications </w:t>
      </w:r>
      <w:r w:rsidR="00841262">
        <w:rPr>
          <w:rFonts w:cs="Tahoma"/>
          <w:sz w:val="24"/>
          <w:szCs w:val="24"/>
        </w:rPr>
        <w:t>must</w:t>
      </w:r>
      <w:r w:rsidRPr="005B6CDD">
        <w:rPr>
          <w:rFonts w:cs="Tahoma"/>
          <w:sz w:val="24"/>
          <w:szCs w:val="24"/>
        </w:rPr>
        <w:t xml:space="preserve"> be submitted </w:t>
      </w:r>
      <w:r w:rsidR="00841262">
        <w:rPr>
          <w:rFonts w:cs="Tahoma"/>
          <w:sz w:val="24"/>
          <w:szCs w:val="24"/>
        </w:rPr>
        <w:t>before February 1, 2020</w:t>
      </w:r>
      <w:r w:rsidRPr="005B6CDD">
        <w:rPr>
          <w:rFonts w:cs="Tahoma"/>
          <w:sz w:val="24"/>
          <w:szCs w:val="24"/>
        </w:rPr>
        <w:t xml:space="preserve">.  </w:t>
      </w:r>
      <w:r w:rsidR="008414D1">
        <w:rPr>
          <w:rFonts w:cs="Tahoma"/>
          <w:sz w:val="24"/>
          <w:szCs w:val="24"/>
        </w:rPr>
        <w:t xml:space="preserve">Applicants that have not attended a conference in the past year will be given priority. </w:t>
      </w:r>
      <w:r w:rsidRPr="005B6CDD">
        <w:rPr>
          <w:rFonts w:cs="Tahoma"/>
          <w:sz w:val="24"/>
          <w:szCs w:val="24"/>
        </w:rPr>
        <w:t>Application forms will be provided, upon request, to interested applicants.  These forms will request the following information:</w:t>
      </w:r>
    </w:p>
    <w:p w14:paraId="06F02528" w14:textId="77777777" w:rsidR="00F75716" w:rsidRPr="005B6CDD" w:rsidRDefault="00F75716" w:rsidP="00F75716">
      <w:pPr>
        <w:spacing w:after="0"/>
        <w:rPr>
          <w:rFonts w:cs="Tahoma"/>
          <w:sz w:val="24"/>
          <w:szCs w:val="24"/>
        </w:rPr>
      </w:pPr>
    </w:p>
    <w:p w14:paraId="45CE3657" w14:textId="77777777" w:rsidR="00F75716" w:rsidRPr="005B6CDD" w:rsidRDefault="00F75716" w:rsidP="00F75716">
      <w:pPr>
        <w:pStyle w:val="ListParagraph"/>
        <w:numPr>
          <w:ilvl w:val="0"/>
          <w:numId w:val="4"/>
        </w:num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>Name, address and position of applicant</w:t>
      </w:r>
    </w:p>
    <w:p w14:paraId="13078B07" w14:textId="77777777" w:rsidR="00F75716" w:rsidRPr="005B6CDD" w:rsidRDefault="00F75716" w:rsidP="00F75716">
      <w:pPr>
        <w:pStyle w:val="ListParagraph"/>
        <w:numPr>
          <w:ilvl w:val="0"/>
          <w:numId w:val="4"/>
        </w:num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>Name of applicant’s employer</w:t>
      </w:r>
    </w:p>
    <w:p w14:paraId="236D5786" w14:textId="77777777" w:rsidR="00F75716" w:rsidRPr="005B6CDD" w:rsidRDefault="00F75716" w:rsidP="00F75716">
      <w:pPr>
        <w:pStyle w:val="ListParagraph"/>
        <w:numPr>
          <w:ilvl w:val="0"/>
          <w:numId w:val="4"/>
        </w:num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>Copy of continuing education activity announcement</w:t>
      </w:r>
    </w:p>
    <w:p w14:paraId="34C36A33" w14:textId="3735D93D" w:rsidR="00F75716" w:rsidRPr="005B6CDD" w:rsidRDefault="00F75716" w:rsidP="00F75716">
      <w:pPr>
        <w:pStyle w:val="ListParagraph"/>
        <w:numPr>
          <w:ilvl w:val="0"/>
          <w:numId w:val="4"/>
        </w:num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 xml:space="preserve">Statement explaining what the applicant expects to gain from attendance at the activity and how </w:t>
      </w:r>
      <w:r w:rsidR="00101D8B">
        <w:rPr>
          <w:rFonts w:cs="Tahoma"/>
          <w:sz w:val="24"/>
          <w:szCs w:val="24"/>
        </w:rPr>
        <w:t>they</w:t>
      </w:r>
      <w:r w:rsidRPr="005B6CDD">
        <w:rPr>
          <w:rFonts w:cs="Tahoma"/>
          <w:sz w:val="24"/>
          <w:szCs w:val="24"/>
        </w:rPr>
        <w:t xml:space="preserve"> plan to make use of the information learned</w:t>
      </w:r>
    </w:p>
    <w:p w14:paraId="47CDFB0C" w14:textId="77777777" w:rsidR="00F75716" w:rsidRPr="005B6CDD" w:rsidRDefault="00F75716" w:rsidP="00F75716">
      <w:pPr>
        <w:pStyle w:val="ListParagraph"/>
        <w:numPr>
          <w:ilvl w:val="0"/>
          <w:numId w:val="4"/>
        </w:num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>Statement of the amount of scholarship money being requested and exactly what it will be used for.</w:t>
      </w:r>
    </w:p>
    <w:p w14:paraId="4424D101" w14:textId="77777777" w:rsidR="00F75716" w:rsidRPr="005B6CDD" w:rsidRDefault="00F75716" w:rsidP="00F75716">
      <w:pPr>
        <w:spacing w:after="0"/>
        <w:rPr>
          <w:rFonts w:cs="Tahoma"/>
          <w:b/>
          <w:sz w:val="24"/>
          <w:szCs w:val="24"/>
        </w:rPr>
      </w:pPr>
    </w:p>
    <w:p w14:paraId="5372DE71" w14:textId="77777777" w:rsidR="00F75716" w:rsidRPr="005B6CDD" w:rsidRDefault="005B6CDD" w:rsidP="00F75716">
      <w:pPr>
        <w:spacing w:after="0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Eligibility</w:t>
      </w:r>
    </w:p>
    <w:p w14:paraId="78CC6F09" w14:textId="4D524594" w:rsidR="00F75716" w:rsidRPr="005B6CDD" w:rsidRDefault="00F75716" w:rsidP="00F75716">
      <w:p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 xml:space="preserve">Prior to release of funds, the applicant and </w:t>
      </w:r>
      <w:r w:rsidR="00FC011A">
        <w:rPr>
          <w:rFonts w:cs="Tahoma"/>
          <w:sz w:val="24"/>
          <w:szCs w:val="24"/>
        </w:rPr>
        <w:t>NW</w:t>
      </w:r>
      <w:r w:rsidRPr="005B6CDD">
        <w:rPr>
          <w:rFonts w:cs="Tahoma"/>
          <w:sz w:val="24"/>
          <w:szCs w:val="24"/>
        </w:rPr>
        <w:t>LS will be expected to sign an agreement indicating</w:t>
      </w:r>
      <w:r w:rsidR="00FC011A">
        <w:rPr>
          <w:rFonts w:cs="Tahoma"/>
          <w:sz w:val="24"/>
          <w:szCs w:val="24"/>
        </w:rPr>
        <w:t xml:space="preserve"> that the applicant understands</w:t>
      </w:r>
      <w:r w:rsidRPr="005B6CDD">
        <w:rPr>
          <w:rFonts w:cs="Tahoma"/>
          <w:sz w:val="24"/>
          <w:szCs w:val="24"/>
        </w:rPr>
        <w:t>:</w:t>
      </w:r>
    </w:p>
    <w:p w14:paraId="71B511CB" w14:textId="30B3B7E0" w:rsidR="00FC011A" w:rsidRDefault="00F75716" w:rsidP="00FC011A">
      <w:pPr>
        <w:pStyle w:val="ListParagraph"/>
        <w:numPr>
          <w:ilvl w:val="0"/>
          <w:numId w:val="5"/>
        </w:numPr>
        <w:spacing w:after="0"/>
        <w:rPr>
          <w:rFonts w:cs="Tahoma"/>
          <w:sz w:val="24"/>
          <w:szCs w:val="24"/>
        </w:rPr>
      </w:pPr>
      <w:r w:rsidRPr="00FC011A">
        <w:rPr>
          <w:rFonts w:cs="Tahoma"/>
          <w:sz w:val="24"/>
          <w:szCs w:val="24"/>
        </w:rPr>
        <w:t xml:space="preserve">that </w:t>
      </w:r>
      <w:bookmarkStart w:id="1" w:name="_Hlk518998897"/>
      <w:r w:rsidR="00101D8B" w:rsidRPr="00FC011A">
        <w:rPr>
          <w:rFonts w:cs="Tahoma"/>
          <w:sz w:val="24"/>
          <w:szCs w:val="24"/>
        </w:rPr>
        <w:t>they</w:t>
      </w:r>
      <w:bookmarkEnd w:id="1"/>
      <w:r w:rsidRPr="00FC011A">
        <w:rPr>
          <w:rFonts w:cs="Tahoma"/>
          <w:sz w:val="24"/>
          <w:szCs w:val="24"/>
        </w:rPr>
        <w:t xml:space="preserve"> will pay for the continuing education activity first and that the</w:t>
      </w:r>
      <w:r w:rsidR="00101D8B" w:rsidRPr="00FC011A">
        <w:rPr>
          <w:rFonts w:cs="Tahoma"/>
          <w:sz w:val="24"/>
          <w:szCs w:val="24"/>
        </w:rPr>
        <w:t xml:space="preserve"> </w:t>
      </w:r>
      <w:r w:rsidRPr="00FC011A">
        <w:rPr>
          <w:rFonts w:cs="Tahoma"/>
          <w:sz w:val="24"/>
          <w:szCs w:val="24"/>
        </w:rPr>
        <w:t>scholarship award will be a reimbursement.</w:t>
      </w:r>
      <w:r w:rsidR="00841262">
        <w:rPr>
          <w:rFonts w:cs="Tahoma"/>
          <w:sz w:val="24"/>
          <w:szCs w:val="24"/>
        </w:rPr>
        <w:t xml:space="preserve"> </w:t>
      </w:r>
    </w:p>
    <w:p w14:paraId="51DB027B" w14:textId="77777777" w:rsidR="00FC011A" w:rsidRDefault="00F75716" w:rsidP="00FC011A">
      <w:pPr>
        <w:pStyle w:val="ListParagraph"/>
        <w:numPr>
          <w:ilvl w:val="0"/>
          <w:numId w:val="5"/>
        </w:numPr>
        <w:spacing w:after="0"/>
        <w:rPr>
          <w:rFonts w:cs="Tahoma"/>
          <w:sz w:val="24"/>
          <w:szCs w:val="24"/>
        </w:rPr>
      </w:pPr>
      <w:r w:rsidRPr="00FC011A">
        <w:rPr>
          <w:rFonts w:cs="Tahoma"/>
          <w:sz w:val="24"/>
          <w:szCs w:val="24"/>
        </w:rPr>
        <w:t xml:space="preserve">that </w:t>
      </w:r>
      <w:r w:rsidR="00101D8B" w:rsidRPr="00FC011A">
        <w:rPr>
          <w:rFonts w:cs="Tahoma"/>
          <w:sz w:val="24"/>
          <w:szCs w:val="24"/>
        </w:rPr>
        <w:t xml:space="preserve">they </w:t>
      </w:r>
      <w:r w:rsidRPr="00FC011A">
        <w:rPr>
          <w:rFonts w:cs="Tahoma"/>
          <w:sz w:val="24"/>
          <w:szCs w:val="24"/>
        </w:rPr>
        <w:t xml:space="preserve">will be expected to file a written report of the activity with the </w:t>
      </w:r>
      <w:r w:rsidR="00101D8B" w:rsidRPr="00FC011A">
        <w:rPr>
          <w:rFonts w:cs="Tahoma"/>
          <w:sz w:val="24"/>
          <w:szCs w:val="24"/>
        </w:rPr>
        <w:t>NW</w:t>
      </w:r>
      <w:r w:rsidRPr="00FC011A">
        <w:rPr>
          <w:rFonts w:cs="Tahoma"/>
          <w:sz w:val="24"/>
          <w:szCs w:val="24"/>
        </w:rPr>
        <w:t>LS administration within thirty calendar days of attending the activity.</w:t>
      </w:r>
    </w:p>
    <w:p w14:paraId="16D0BF01" w14:textId="77777777" w:rsidR="00FC011A" w:rsidRDefault="00101D8B" w:rsidP="00FC011A">
      <w:pPr>
        <w:pStyle w:val="ListParagraph"/>
        <w:numPr>
          <w:ilvl w:val="0"/>
          <w:numId w:val="5"/>
        </w:numPr>
        <w:spacing w:after="0"/>
        <w:rPr>
          <w:rFonts w:cs="Tahoma"/>
          <w:sz w:val="24"/>
          <w:szCs w:val="24"/>
        </w:rPr>
      </w:pPr>
      <w:r w:rsidRPr="00FC011A">
        <w:rPr>
          <w:rFonts w:cs="Tahoma"/>
          <w:sz w:val="24"/>
          <w:szCs w:val="24"/>
        </w:rPr>
        <w:t xml:space="preserve">they </w:t>
      </w:r>
      <w:r w:rsidR="00F75716" w:rsidRPr="00FC011A">
        <w:rPr>
          <w:rFonts w:cs="Tahoma"/>
          <w:sz w:val="24"/>
          <w:szCs w:val="24"/>
        </w:rPr>
        <w:t>must furnish a copy of all applicable receipts and/or bills.</w:t>
      </w:r>
    </w:p>
    <w:p w14:paraId="3B9A4194" w14:textId="469BCFAC" w:rsidR="00F75716" w:rsidRPr="00FC011A" w:rsidRDefault="00F75716" w:rsidP="00FC011A">
      <w:pPr>
        <w:pStyle w:val="ListParagraph"/>
        <w:numPr>
          <w:ilvl w:val="0"/>
          <w:numId w:val="5"/>
        </w:numPr>
        <w:spacing w:after="0"/>
        <w:rPr>
          <w:rFonts w:cs="Tahoma"/>
          <w:sz w:val="24"/>
          <w:szCs w:val="24"/>
        </w:rPr>
      </w:pPr>
      <w:r w:rsidRPr="00FC011A">
        <w:rPr>
          <w:rFonts w:cs="Tahoma"/>
          <w:sz w:val="24"/>
          <w:szCs w:val="24"/>
        </w:rPr>
        <w:t xml:space="preserve">that </w:t>
      </w:r>
      <w:r w:rsidR="00FC011A">
        <w:rPr>
          <w:rFonts w:cs="Tahoma"/>
          <w:sz w:val="24"/>
          <w:szCs w:val="24"/>
        </w:rPr>
        <w:t>they</w:t>
      </w:r>
      <w:r w:rsidRPr="00FC011A">
        <w:rPr>
          <w:rFonts w:cs="Tahoma"/>
          <w:sz w:val="24"/>
          <w:szCs w:val="24"/>
        </w:rPr>
        <w:t xml:space="preserve"> </w:t>
      </w:r>
      <w:r w:rsidR="00FC011A">
        <w:rPr>
          <w:rFonts w:cs="Tahoma"/>
          <w:sz w:val="24"/>
          <w:szCs w:val="24"/>
        </w:rPr>
        <w:t>are</w:t>
      </w:r>
      <w:r w:rsidRPr="00FC011A">
        <w:rPr>
          <w:rFonts w:cs="Tahoma"/>
          <w:sz w:val="24"/>
          <w:szCs w:val="24"/>
        </w:rPr>
        <w:t xml:space="preserve"> willing to share what </w:t>
      </w:r>
      <w:r w:rsidR="000B12AF" w:rsidRPr="00FC011A">
        <w:rPr>
          <w:rFonts w:cs="Tahoma"/>
          <w:sz w:val="24"/>
          <w:szCs w:val="24"/>
        </w:rPr>
        <w:t xml:space="preserve">they </w:t>
      </w:r>
      <w:r w:rsidRPr="00FC011A">
        <w:rPr>
          <w:rFonts w:cs="Tahoma"/>
          <w:sz w:val="24"/>
          <w:szCs w:val="24"/>
        </w:rPr>
        <w:t xml:space="preserve">learned with others in the system area.  This “sharing” might be accomplished by the inclusion of their written report </w:t>
      </w:r>
      <w:r w:rsidR="000B12AF" w:rsidRPr="00FC011A">
        <w:rPr>
          <w:rFonts w:cs="Tahoma"/>
          <w:sz w:val="24"/>
          <w:szCs w:val="24"/>
        </w:rPr>
        <w:t>on</w:t>
      </w:r>
      <w:r w:rsidRPr="00FC011A">
        <w:rPr>
          <w:rFonts w:cs="Tahoma"/>
          <w:sz w:val="24"/>
          <w:szCs w:val="24"/>
        </w:rPr>
        <w:t xml:space="preserve"> the </w:t>
      </w:r>
      <w:r w:rsidR="000B12AF" w:rsidRPr="00FC011A">
        <w:rPr>
          <w:rFonts w:cs="Tahoma"/>
          <w:sz w:val="24"/>
          <w:szCs w:val="24"/>
        </w:rPr>
        <w:t>NW</w:t>
      </w:r>
      <w:r w:rsidRPr="00FC011A">
        <w:rPr>
          <w:rFonts w:cs="Tahoma"/>
          <w:sz w:val="24"/>
          <w:szCs w:val="24"/>
        </w:rPr>
        <w:t xml:space="preserve">LS </w:t>
      </w:r>
      <w:r w:rsidR="000B12AF" w:rsidRPr="00FC011A">
        <w:rPr>
          <w:rFonts w:cs="Tahoma"/>
          <w:sz w:val="24"/>
          <w:szCs w:val="24"/>
        </w:rPr>
        <w:t>website</w:t>
      </w:r>
      <w:r w:rsidRPr="00FC011A">
        <w:rPr>
          <w:rFonts w:cs="Tahoma"/>
          <w:sz w:val="24"/>
          <w:szCs w:val="24"/>
        </w:rPr>
        <w:t>; allowing system staff to send people with questions on that subject to the people who have attended that meeting; speaking at system workshops, etc. … whatever seems appropriate.</w:t>
      </w:r>
    </w:p>
    <w:p w14:paraId="650CFBF4" w14:textId="77777777" w:rsidR="00F75716" w:rsidRPr="005B6CDD" w:rsidRDefault="00F75716" w:rsidP="00F75716">
      <w:pPr>
        <w:spacing w:after="0"/>
        <w:rPr>
          <w:rFonts w:cs="Tahoma"/>
          <w:sz w:val="24"/>
          <w:szCs w:val="24"/>
        </w:rPr>
      </w:pPr>
    </w:p>
    <w:p w14:paraId="537D10BD" w14:textId="77777777" w:rsidR="00AE734B" w:rsidRDefault="00AE734B" w:rsidP="00AE734B">
      <w:pPr>
        <w:spacing w:after="0"/>
        <w:rPr>
          <w:rFonts w:cs="Tahoma"/>
          <w:b/>
          <w:sz w:val="24"/>
          <w:szCs w:val="24"/>
        </w:rPr>
      </w:pPr>
    </w:p>
    <w:p w14:paraId="7FF7F7ED" w14:textId="4BF6B8BD" w:rsidR="00C77D3A" w:rsidRPr="000B12AF" w:rsidRDefault="000B12AF" w:rsidP="00AE734B">
      <w:pPr>
        <w:spacing w:after="0"/>
        <w:jc w:val="center"/>
        <w:rPr>
          <w:rFonts w:cs="Tahoma"/>
          <w:b/>
          <w:sz w:val="24"/>
          <w:szCs w:val="24"/>
        </w:rPr>
      </w:pPr>
      <w:bookmarkStart w:id="2" w:name="_Hlk519000199"/>
      <w:r w:rsidRPr="000B12AF">
        <w:rPr>
          <w:rFonts w:cs="Tahoma"/>
          <w:b/>
          <w:sz w:val="24"/>
          <w:szCs w:val="24"/>
        </w:rPr>
        <w:t>Northern Waters</w:t>
      </w:r>
      <w:r w:rsidR="005B6CDD" w:rsidRPr="000B12AF">
        <w:rPr>
          <w:rFonts w:cs="Tahoma"/>
          <w:b/>
          <w:sz w:val="24"/>
          <w:szCs w:val="24"/>
        </w:rPr>
        <w:t xml:space="preserve"> Library Service</w:t>
      </w:r>
    </w:p>
    <w:p w14:paraId="01AD121F" w14:textId="531A0FAA" w:rsidR="00E83DB3" w:rsidRPr="000B12AF" w:rsidRDefault="005B6CDD" w:rsidP="000B12AF">
      <w:pPr>
        <w:spacing w:after="0"/>
        <w:jc w:val="center"/>
        <w:rPr>
          <w:rFonts w:cs="Tahoma"/>
          <w:b/>
          <w:sz w:val="24"/>
          <w:szCs w:val="24"/>
        </w:rPr>
      </w:pPr>
      <w:r w:rsidRPr="000B12AF">
        <w:rPr>
          <w:rFonts w:cs="Tahoma"/>
          <w:b/>
          <w:sz w:val="24"/>
          <w:szCs w:val="24"/>
        </w:rPr>
        <w:t>Scholarship</w:t>
      </w:r>
      <w:r w:rsidR="00E83DB3" w:rsidRPr="000B12AF">
        <w:rPr>
          <w:rFonts w:cs="Tahoma"/>
          <w:b/>
          <w:sz w:val="24"/>
          <w:szCs w:val="24"/>
        </w:rPr>
        <w:t xml:space="preserve"> A</w:t>
      </w:r>
      <w:r w:rsidRPr="000B12AF">
        <w:rPr>
          <w:rFonts w:cs="Tahoma"/>
          <w:b/>
          <w:sz w:val="24"/>
          <w:szCs w:val="24"/>
        </w:rPr>
        <w:t>pplication</w:t>
      </w:r>
    </w:p>
    <w:bookmarkEnd w:id="2"/>
    <w:p w14:paraId="679CED9A" w14:textId="77777777" w:rsidR="00E83DB3" w:rsidRPr="005B6CDD" w:rsidRDefault="00E83DB3" w:rsidP="00E83DB3">
      <w:pPr>
        <w:spacing w:after="0"/>
        <w:jc w:val="center"/>
        <w:rPr>
          <w:rFonts w:cs="Tahoma"/>
          <w:b/>
          <w:sz w:val="24"/>
          <w:szCs w:val="24"/>
          <w:u w:val="single"/>
        </w:rPr>
      </w:pPr>
    </w:p>
    <w:p w14:paraId="0A540B96" w14:textId="77777777" w:rsidR="00E83DB3" w:rsidRPr="005B6CDD" w:rsidRDefault="00E83DB3" w:rsidP="00E83DB3">
      <w:pPr>
        <w:spacing w:after="0"/>
        <w:jc w:val="center"/>
        <w:rPr>
          <w:rFonts w:cs="Tahoma"/>
          <w:sz w:val="24"/>
          <w:szCs w:val="24"/>
        </w:rPr>
      </w:pPr>
    </w:p>
    <w:p w14:paraId="554D2D6B" w14:textId="77777777" w:rsidR="00E83DB3" w:rsidRPr="005B6CDD" w:rsidRDefault="00E83DB3" w:rsidP="00E83DB3">
      <w:pPr>
        <w:pStyle w:val="ListParagraph"/>
        <w:numPr>
          <w:ilvl w:val="0"/>
          <w:numId w:val="1"/>
        </w:num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>Applicant Information:</w:t>
      </w:r>
    </w:p>
    <w:p w14:paraId="0CD436FE" w14:textId="77777777" w:rsidR="00FB6FE3" w:rsidRPr="005B6CDD" w:rsidRDefault="00FB6FE3" w:rsidP="00FB6FE3">
      <w:pPr>
        <w:spacing w:after="0"/>
        <w:rPr>
          <w:rFonts w:cs="Tahoma"/>
          <w:sz w:val="24"/>
          <w:szCs w:val="24"/>
        </w:rPr>
      </w:pPr>
    </w:p>
    <w:p w14:paraId="444E6EF0" w14:textId="77777777" w:rsidR="00E83DB3" w:rsidRPr="005B6CDD" w:rsidRDefault="00E83DB3" w:rsidP="00E83DB3">
      <w:pPr>
        <w:pStyle w:val="ListParagraph"/>
        <w:numPr>
          <w:ilvl w:val="1"/>
          <w:numId w:val="1"/>
        </w:numPr>
        <w:spacing w:after="0"/>
        <w:rPr>
          <w:rFonts w:cs="Tahoma"/>
          <w:sz w:val="24"/>
          <w:szCs w:val="24"/>
        </w:rPr>
      </w:pPr>
      <w:proofErr w:type="gramStart"/>
      <w:r w:rsidRPr="005B6CDD">
        <w:rPr>
          <w:rFonts w:cs="Tahoma"/>
          <w:sz w:val="24"/>
          <w:szCs w:val="24"/>
        </w:rPr>
        <w:t>Name:_</w:t>
      </w:r>
      <w:proofErr w:type="gramEnd"/>
      <w:r w:rsidRPr="005B6CDD">
        <w:rPr>
          <w:rFonts w:cs="Tahoma"/>
          <w:sz w:val="24"/>
          <w:szCs w:val="24"/>
        </w:rPr>
        <w:t>__________________________________________________</w:t>
      </w:r>
    </w:p>
    <w:p w14:paraId="1002BDAA" w14:textId="77777777" w:rsidR="00E83DB3" w:rsidRPr="005B6CDD" w:rsidRDefault="00E83DB3" w:rsidP="00E83DB3">
      <w:pPr>
        <w:spacing w:after="0"/>
        <w:ind w:left="1080"/>
        <w:rPr>
          <w:rFonts w:cs="Tahoma"/>
          <w:sz w:val="24"/>
          <w:szCs w:val="24"/>
        </w:rPr>
      </w:pPr>
    </w:p>
    <w:p w14:paraId="5432D961" w14:textId="77777777" w:rsidR="00E83DB3" w:rsidRPr="005B6CDD" w:rsidRDefault="00E83DB3" w:rsidP="00E83DB3">
      <w:pPr>
        <w:pStyle w:val="ListParagraph"/>
        <w:numPr>
          <w:ilvl w:val="1"/>
          <w:numId w:val="1"/>
        </w:numPr>
        <w:spacing w:after="0"/>
        <w:rPr>
          <w:rFonts w:cs="Tahoma"/>
          <w:sz w:val="24"/>
          <w:szCs w:val="24"/>
        </w:rPr>
      </w:pPr>
      <w:proofErr w:type="gramStart"/>
      <w:r w:rsidRPr="005B6CDD">
        <w:rPr>
          <w:rFonts w:cs="Tahoma"/>
          <w:sz w:val="24"/>
          <w:szCs w:val="24"/>
        </w:rPr>
        <w:t>Position:_</w:t>
      </w:r>
      <w:proofErr w:type="gramEnd"/>
      <w:r w:rsidRPr="005B6CDD">
        <w:rPr>
          <w:rFonts w:cs="Tahoma"/>
          <w:sz w:val="24"/>
          <w:szCs w:val="24"/>
        </w:rPr>
        <w:t>________________________________________________</w:t>
      </w:r>
    </w:p>
    <w:p w14:paraId="3DCA480A" w14:textId="77777777" w:rsidR="00E83DB3" w:rsidRPr="005B6CDD" w:rsidRDefault="00E83DB3" w:rsidP="00E83DB3">
      <w:pPr>
        <w:pStyle w:val="ListParagraph"/>
        <w:rPr>
          <w:rFonts w:cs="Tahoma"/>
          <w:sz w:val="24"/>
          <w:szCs w:val="24"/>
        </w:rPr>
      </w:pPr>
    </w:p>
    <w:p w14:paraId="6DEAAF2D" w14:textId="019521EE" w:rsidR="00E83DB3" w:rsidRPr="001C55F0" w:rsidRDefault="00E83DB3" w:rsidP="001C55F0">
      <w:pPr>
        <w:pStyle w:val="ListParagraph"/>
        <w:numPr>
          <w:ilvl w:val="1"/>
          <w:numId w:val="1"/>
        </w:numPr>
        <w:spacing w:after="0"/>
        <w:rPr>
          <w:rFonts w:cs="Tahoma"/>
          <w:sz w:val="24"/>
          <w:szCs w:val="24"/>
        </w:rPr>
      </w:pPr>
      <w:proofErr w:type="gramStart"/>
      <w:r w:rsidRPr="005B6CDD">
        <w:rPr>
          <w:rFonts w:cs="Tahoma"/>
          <w:sz w:val="24"/>
          <w:szCs w:val="24"/>
        </w:rPr>
        <w:t>Employer:_</w:t>
      </w:r>
      <w:proofErr w:type="gramEnd"/>
      <w:r w:rsidRPr="005B6CDD">
        <w:rPr>
          <w:rFonts w:cs="Tahoma"/>
          <w:sz w:val="24"/>
          <w:szCs w:val="24"/>
        </w:rPr>
        <w:t>_______________________________________________</w:t>
      </w:r>
    </w:p>
    <w:p w14:paraId="5F4F549F" w14:textId="77777777" w:rsidR="00E83DB3" w:rsidRPr="005B6CDD" w:rsidRDefault="00E83DB3" w:rsidP="00E83DB3">
      <w:pPr>
        <w:pStyle w:val="ListParagraph"/>
        <w:rPr>
          <w:rFonts w:cs="Tahoma"/>
          <w:sz w:val="24"/>
          <w:szCs w:val="24"/>
        </w:rPr>
      </w:pPr>
    </w:p>
    <w:p w14:paraId="220A7267" w14:textId="3E59218E" w:rsidR="00E83DB3" w:rsidRPr="001C55F0" w:rsidRDefault="00E83DB3" w:rsidP="001C55F0">
      <w:pPr>
        <w:pStyle w:val="ListParagraph"/>
        <w:numPr>
          <w:ilvl w:val="1"/>
          <w:numId w:val="1"/>
        </w:numPr>
        <w:spacing w:after="0"/>
        <w:rPr>
          <w:rFonts w:cs="Tahoma"/>
          <w:sz w:val="24"/>
          <w:szCs w:val="24"/>
        </w:rPr>
      </w:pPr>
      <w:proofErr w:type="gramStart"/>
      <w:r w:rsidRPr="005B6CDD">
        <w:rPr>
          <w:rFonts w:cs="Tahoma"/>
          <w:sz w:val="24"/>
          <w:szCs w:val="24"/>
        </w:rPr>
        <w:t>Phone:_</w:t>
      </w:r>
      <w:proofErr w:type="gramEnd"/>
      <w:r w:rsidRPr="005B6CDD">
        <w:rPr>
          <w:rFonts w:cs="Tahoma"/>
          <w:sz w:val="24"/>
          <w:szCs w:val="24"/>
        </w:rPr>
        <w:t>__________________________________________________</w:t>
      </w:r>
    </w:p>
    <w:p w14:paraId="05D3A241" w14:textId="77777777" w:rsidR="001A72C0" w:rsidRPr="005B6CDD" w:rsidRDefault="001A72C0" w:rsidP="00E83DB3">
      <w:pPr>
        <w:pStyle w:val="ListParagraph"/>
        <w:rPr>
          <w:rFonts w:cs="Tahoma"/>
          <w:sz w:val="24"/>
          <w:szCs w:val="24"/>
        </w:rPr>
      </w:pPr>
    </w:p>
    <w:p w14:paraId="23043A02" w14:textId="366DC5CC" w:rsidR="00E83DB3" w:rsidRPr="005B6CDD" w:rsidRDefault="00E83DB3" w:rsidP="00E83DB3">
      <w:pPr>
        <w:pStyle w:val="ListParagraph"/>
        <w:numPr>
          <w:ilvl w:val="0"/>
          <w:numId w:val="1"/>
        </w:num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 xml:space="preserve">Please attach a copy of the announcement of the activity for which you are requesting </w:t>
      </w:r>
      <w:r w:rsidR="001C55F0">
        <w:rPr>
          <w:rFonts w:cs="Tahoma"/>
          <w:sz w:val="24"/>
          <w:szCs w:val="24"/>
        </w:rPr>
        <w:t>s</w:t>
      </w:r>
      <w:r w:rsidRPr="005B6CDD">
        <w:rPr>
          <w:rFonts w:cs="Tahoma"/>
          <w:sz w:val="24"/>
          <w:szCs w:val="24"/>
        </w:rPr>
        <w:t>cholarship funds.</w:t>
      </w:r>
    </w:p>
    <w:p w14:paraId="74322083" w14:textId="77777777" w:rsidR="0089519A" w:rsidRPr="005B6CDD" w:rsidRDefault="0089519A" w:rsidP="0089519A">
      <w:pPr>
        <w:spacing w:after="0"/>
        <w:rPr>
          <w:rFonts w:cs="Tahoma"/>
          <w:sz w:val="24"/>
          <w:szCs w:val="24"/>
        </w:rPr>
      </w:pPr>
    </w:p>
    <w:p w14:paraId="42162DDD" w14:textId="77777777" w:rsidR="001A72C0" w:rsidRPr="005B6CDD" w:rsidRDefault="001A72C0" w:rsidP="0089519A">
      <w:pPr>
        <w:spacing w:after="0"/>
        <w:rPr>
          <w:rFonts w:cs="Tahoma"/>
          <w:sz w:val="24"/>
          <w:szCs w:val="24"/>
        </w:rPr>
      </w:pPr>
    </w:p>
    <w:p w14:paraId="67EA3CE4" w14:textId="77777777" w:rsidR="00E83DB3" w:rsidRPr="005B6CDD" w:rsidRDefault="00E83DB3" w:rsidP="00E83DB3">
      <w:pPr>
        <w:pStyle w:val="ListParagraph"/>
        <w:numPr>
          <w:ilvl w:val="0"/>
          <w:numId w:val="1"/>
        </w:num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>Using your own words, please explain the following:</w:t>
      </w:r>
      <w:r w:rsidR="001A72C0" w:rsidRPr="005B6CDD">
        <w:rPr>
          <w:rFonts w:cs="Tahoma"/>
          <w:sz w:val="24"/>
          <w:szCs w:val="24"/>
        </w:rPr>
        <w:t xml:space="preserve"> (Use additional sheet, if necessary.)</w:t>
      </w:r>
    </w:p>
    <w:p w14:paraId="202EED38" w14:textId="77777777" w:rsidR="00E83DB3" w:rsidRPr="005B6CDD" w:rsidRDefault="00E83DB3" w:rsidP="00E83DB3">
      <w:pPr>
        <w:pStyle w:val="ListParagraph"/>
        <w:numPr>
          <w:ilvl w:val="1"/>
          <w:numId w:val="1"/>
        </w:num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>What you expect to learn or gain from attending the activity cited in #2 above.</w:t>
      </w:r>
    </w:p>
    <w:p w14:paraId="434F3085" w14:textId="6F87061B" w:rsidR="00E83DB3" w:rsidRDefault="00E83DB3" w:rsidP="00E83DB3">
      <w:pPr>
        <w:pStyle w:val="ListParagraph"/>
        <w:numPr>
          <w:ilvl w:val="1"/>
          <w:numId w:val="1"/>
        </w:num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>How you plan to make use of the information you learn in your daily employment.</w:t>
      </w:r>
    </w:p>
    <w:p w14:paraId="50053A7A" w14:textId="77777777" w:rsidR="0089519A" w:rsidRPr="005B6CDD" w:rsidRDefault="0089519A" w:rsidP="0089519A">
      <w:pPr>
        <w:spacing w:after="0"/>
        <w:rPr>
          <w:rFonts w:cs="Tahoma"/>
          <w:sz w:val="24"/>
          <w:szCs w:val="24"/>
        </w:rPr>
      </w:pPr>
    </w:p>
    <w:p w14:paraId="73A14431" w14:textId="77777777" w:rsidR="001A72C0" w:rsidRPr="005B6CDD" w:rsidRDefault="001A72C0" w:rsidP="0089519A">
      <w:pPr>
        <w:spacing w:after="0"/>
        <w:rPr>
          <w:rFonts w:cs="Tahoma"/>
          <w:sz w:val="24"/>
          <w:szCs w:val="24"/>
        </w:rPr>
      </w:pPr>
    </w:p>
    <w:p w14:paraId="0CC1FEE5" w14:textId="77777777" w:rsidR="00E83DB3" w:rsidRPr="005B6CDD" w:rsidRDefault="00E83DB3" w:rsidP="00E83DB3">
      <w:pPr>
        <w:pStyle w:val="ListParagraph"/>
        <w:numPr>
          <w:ilvl w:val="0"/>
          <w:numId w:val="1"/>
        </w:num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>Please indicate the amount of scholarship money you are applying for and explain exactly how it will be used.</w:t>
      </w:r>
    </w:p>
    <w:p w14:paraId="095C4AAC" w14:textId="77777777" w:rsidR="0089519A" w:rsidRPr="005B6CDD" w:rsidRDefault="0089519A" w:rsidP="0089519A">
      <w:pPr>
        <w:spacing w:after="0"/>
        <w:rPr>
          <w:rFonts w:cs="Tahoma"/>
          <w:sz w:val="24"/>
          <w:szCs w:val="24"/>
        </w:rPr>
      </w:pPr>
    </w:p>
    <w:p w14:paraId="34A953CB" w14:textId="77777777" w:rsidR="001A72C0" w:rsidRPr="005B6CDD" w:rsidRDefault="001A72C0" w:rsidP="0089519A">
      <w:pPr>
        <w:spacing w:after="0"/>
        <w:rPr>
          <w:rFonts w:cs="Tahoma"/>
          <w:sz w:val="24"/>
          <w:szCs w:val="24"/>
        </w:rPr>
      </w:pPr>
    </w:p>
    <w:p w14:paraId="5F006C22" w14:textId="77777777" w:rsidR="00E83DB3" w:rsidRPr="005B6CDD" w:rsidRDefault="00E83DB3" w:rsidP="00E83DB3">
      <w:pPr>
        <w:pStyle w:val="ListParagraph"/>
        <w:numPr>
          <w:ilvl w:val="0"/>
          <w:numId w:val="1"/>
        </w:num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>Read and sign the “Agreement” listed below.</w:t>
      </w:r>
    </w:p>
    <w:p w14:paraId="215842F2" w14:textId="77777777" w:rsidR="005B6CDD" w:rsidRDefault="005B6CDD" w:rsidP="0058435F">
      <w:pPr>
        <w:spacing w:after="0"/>
        <w:rPr>
          <w:rFonts w:cs="Tahoma"/>
          <w:b/>
          <w:sz w:val="24"/>
          <w:szCs w:val="24"/>
        </w:rPr>
      </w:pPr>
    </w:p>
    <w:p w14:paraId="520D1282" w14:textId="77777777" w:rsidR="005B6CDD" w:rsidRDefault="005B6CDD" w:rsidP="00E83DB3">
      <w:pPr>
        <w:spacing w:after="0"/>
        <w:jc w:val="center"/>
        <w:rPr>
          <w:rFonts w:cs="Tahoma"/>
          <w:b/>
          <w:sz w:val="24"/>
          <w:szCs w:val="24"/>
        </w:rPr>
      </w:pPr>
    </w:p>
    <w:p w14:paraId="02387670" w14:textId="77777777" w:rsidR="00E83DB3" w:rsidRPr="005B6CDD" w:rsidRDefault="00E83DB3" w:rsidP="00E83DB3">
      <w:pPr>
        <w:spacing w:after="0"/>
        <w:jc w:val="center"/>
        <w:rPr>
          <w:rFonts w:cs="Tahoma"/>
          <w:b/>
          <w:sz w:val="24"/>
          <w:szCs w:val="24"/>
        </w:rPr>
      </w:pPr>
    </w:p>
    <w:p w14:paraId="4B24633B" w14:textId="77777777" w:rsidR="00E83DB3" w:rsidRPr="005B6CDD" w:rsidRDefault="00E83DB3" w:rsidP="00E83DB3">
      <w:pPr>
        <w:spacing w:after="0"/>
        <w:rPr>
          <w:rFonts w:cs="Tahoma"/>
          <w:b/>
          <w:sz w:val="24"/>
          <w:szCs w:val="24"/>
        </w:rPr>
      </w:pPr>
      <w:r w:rsidRPr="005B6CDD">
        <w:rPr>
          <w:rFonts w:cs="Tahoma"/>
          <w:b/>
          <w:sz w:val="24"/>
          <w:szCs w:val="24"/>
        </w:rPr>
        <w:t>Responsibilities of Applicant:</w:t>
      </w:r>
    </w:p>
    <w:p w14:paraId="4DFF9F48" w14:textId="216101CA" w:rsidR="00E83DB3" w:rsidRPr="005B6CDD" w:rsidRDefault="00E83DB3" w:rsidP="00E83DB3">
      <w:pPr>
        <w:pStyle w:val="ListParagraph"/>
        <w:numPr>
          <w:ilvl w:val="0"/>
          <w:numId w:val="2"/>
        </w:num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 xml:space="preserve">Request </w:t>
      </w:r>
      <w:r w:rsidR="001C55F0">
        <w:rPr>
          <w:rFonts w:cs="Tahoma"/>
          <w:sz w:val="24"/>
          <w:szCs w:val="24"/>
        </w:rPr>
        <w:t>the s</w:t>
      </w:r>
      <w:r w:rsidRPr="005B6CDD">
        <w:rPr>
          <w:rFonts w:cs="Tahoma"/>
          <w:sz w:val="24"/>
          <w:szCs w:val="24"/>
        </w:rPr>
        <w:t xml:space="preserve">cholarship application and general information from </w:t>
      </w:r>
      <w:r w:rsidR="001C55F0">
        <w:rPr>
          <w:rFonts w:cs="Tahoma"/>
          <w:sz w:val="24"/>
          <w:szCs w:val="24"/>
        </w:rPr>
        <w:t>NWLS</w:t>
      </w:r>
      <w:r w:rsidRPr="005B6CDD">
        <w:rPr>
          <w:rFonts w:cs="Tahoma"/>
          <w:sz w:val="24"/>
          <w:szCs w:val="24"/>
        </w:rPr>
        <w:t>.</w:t>
      </w:r>
    </w:p>
    <w:p w14:paraId="628E7D9F" w14:textId="49CEC7C3" w:rsidR="00E83DB3" w:rsidRPr="005B6CDD" w:rsidRDefault="00E83DB3" w:rsidP="00E83DB3">
      <w:pPr>
        <w:pStyle w:val="ListParagraph"/>
        <w:numPr>
          <w:ilvl w:val="0"/>
          <w:numId w:val="2"/>
        </w:num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>Complete and submit the application early</w:t>
      </w:r>
      <w:r w:rsidR="001C55F0">
        <w:rPr>
          <w:rFonts w:cs="Tahoma"/>
          <w:sz w:val="24"/>
          <w:szCs w:val="24"/>
        </w:rPr>
        <w:t>.</w:t>
      </w:r>
    </w:p>
    <w:p w14:paraId="0F762F41" w14:textId="1C72902F" w:rsidR="004839A1" w:rsidRPr="005B6CDD" w:rsidRDefault="004839A1" w:rsidP="00E83DB3">
      <w:pPr>
        <w:pStyle w:val="ListParagraph"/>
        <w:numPr>
          <w:ilvl w:val="0"/>
          <w:numId w:val="2"/>
        </w:num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 xml:space="preserve">The applicant understands that, prior to release of scholarship funds, (1) </w:t>
      </w:r>
      <w:r w:rsidR="001C55F0">
        <w:rPr>
          <w:rFonts w:cs="Tahoma"/>
          <w:sz w:val="24"/>
          <w:szCs w:val="24"/>
        </w:rPr>
        <w:t>they</w:t>
      </w:r>
      <w:r w:rsidRPr="005B6CDD">
        <w:rPr>
          <w:rFonts w:cs="Tahoma"/>
          <w:sz w:val="24"/>
          <w:szCs w:val="24"/>
        </w:rPr>
        <w:t xml:space="preserve"> </w:t>
      </w:r>
      <w:r w:rsidR="001C55F0">
        <w:rPr>
          <w:rFonts w:cs="Tahoma"/>
          <w:sz w:val="24"/>
          <w:szCs w:val="24"/>
        </w:rPr>
        <w:t>are</w:t>
      </w:r>
      <w:r w:rsidRPr="005B6CDD">
        <w:rPr>
          <w:rFonts w:cs="Tahoma"/>
          <w:sz w:val="24"/>
          <w:szCs w:val="24"/>
        </w:rPr>
        <w:t xml:space="preserve"> expected to pay first for the activity; (2) </w:t>
      </w:r>
      <w:r w:rsidRPr="005F4B17">
        <w:rPr>
          <w:rFonts w:cs="Tahoma"/>
          <w:sz w:val="24"/>
          <w:szCs w:val="24"/>
        </w:rPr>
        <w:t>the scholarship award will be a reimbursement;</w:t>
      </w:r>
      <w:r w:rsidRPr="005B6CDD">
        <w:rPr>
          <w:rFonts w:cs="Tahoma"/>
          <w:sz w:val="24"/>
          <w:szCs w:val="24"/>
        </w:rPr>
        <w:t xml:space="preserve"> (3) </w:t>
      </w:r>
      <w:r w:rsidR="001C55F0">
        <w:rPr>
          <w:rFonts w:cs="Tahoma"/>
          <w:sz w:val="24"/>
          <w:szCs w:val="24"/>
        </w:rPr>
        <w:t>they</w:t>
      </w:r>
      <w:r w:rsidR="001C55F0" w:rsidRPr="005B6CDD">
        <w:rPr>
          <w:rFonts w:cs="Tahoma"/>
          <w:sz w:val="24"/>
          <w:szCs w:val="24"/>
        </w:rPr>
        <w:t xml:space="preserve"> </w:t>
      </w:r>
      <w:r w:rsidR="001C55F0">
        <w:rPr>
          <w:rFonts w:cs="Tahoma"/>
          <w:sz w:val="24"/>
          <w:szCs w:val="24"/>
        </w:rPr>
        <w:t>are</w:t>
      </w:r>
      <w:r w:rsidR="001C55F0" w:rsidRPr="005B6CDD">
        <w:rPr>
          <w:rFonts w:cs="Tahoma"/>
          <w:sz w:val="24"/>
          <w:szCs w:val="24"/>
        </w:rPr>
        <w:t xml:space="preserve"> </w:t>
      </w:r>
      <w:r w:rsidRPr="005B6CDD">
        <w:rPr>
          <w:rFonts w:cs="Tahoma"/>
          <w:sz w:val="24"/>
          <w:szCs w:val="24"/>
        </w:rPr>
        <w:t xml:space="preserve">expected to submit a written report of the activity to </w:t>
      </w:r>
      <w:r w:rsidR="001C55F0">
        <w:rPr>
          <w:rFonts w:cs="Tahoma"/>
          <w:sz w:val="24"/>
          <w:szCs w:val="24"/>
        </w:rPr>
        <w:t>NWLS</w:t>
      </w:r>
      <w:r w:rsidRPr="005B6CDD">
        <w:rPr>
          <w:rFonts w:cs="Tahoma"/>
          <w:sz w:val="24"/>
          <w:szCs w:val="24"/>
        </w:rPr>
        <w:t xml:space="preserve"> within thirty calendar days of attendance; and (4) include copies of receipts which document expenses for this activity with your written report.</w:t>
      </w:r>
    </w:p>
    <w:p w14:paraId="43FF9912" w14:textId="77777777" w:rsidR="004839A1" w:rsidRPr="005B6CDD" w:rsidRDefault="004839A1" w:rsidP="004839A1">
      <w:pPr>
        <w:spacing w:after="0"/>
        <w:rPr>
          <w:rFonts w:cs="Tahoma"/>
          <w:sz w:val="24"/>
          <w:szCs w:val="24"/>
        </w:rPr>
      </w:pPr>
    </w:p>
    <w:p w14:paraId="286B7D6A" w14:textId="77777777" w:rsidR="005455F1" w:rsidRDefault="005455F1" w:rsidP="004839A1">
      <w:pPr>
        <w:spacing w:after="0"/>
        <w:rPr>
          <w:rFonts w:cs="Tahoma"/>
          <w:b/>
          <w:sz w:val="24"/>
          <w:szCs w:val="24"/>
        </w:rPr>
      </w:pPr>
    </w:p>
    <w:p w14:paraId="3FA013D1" w14:textId="491792E7" w:rsidR="004839A1" w:rsidRPr="005B6CDD" w:rsidRDefault="004839A1" w:rsidP="004839A1">
      <w:pPr>
        <w:spacing w:after="0"/>
        <w:rPr>
          <w:rFonts w:cs="Tahoma"/>
          <w:b/>
          <w:sz w:val="24"/>
          <w:szCs w:val="24"/>
        </w:rPr>
      </w:pPr>
      <w:r w:rsidRPr="005B6CDD">
        <w:rPr>
          <w:rFonts w:cs="Tahoma"/>
          <w:b/>
          <w:sz w:val="24"/>
          <w:szCs w:val="24"/>
        </w:rPr>
        <w:t xml:space="preserve">Responsibilities of </w:t>
      </w:r>
      <w:r w:rsidR="001C55F0">
        <w:rPr>
          <w:rFonts w:cs="Tahoma"/>
          <w:b/>
          <w:sz w:val="24"/>
          <w:szCs w:val="24"/>
        </w:rPr>
        <w:t>NW</w:t>
      </w:r>
      <w:r w:rsidRPr="005B6CDD">
        <w:rPr>
          <w:rFonts w:cs="Tahoma"/>
          <w:b/>
          <w:sz w:val="24"/>
          <w:szCs w:val="24"/>
        </w:rPr>
        <w:t>LS:</w:t>
      </w:r>
    </w:p>
    <w:p w14:paraId="7B250F51" w14:textId="77777777" w:rsidR="004839A1" w:rsidRPr="005B6CDD" w:rsidRDefault="004839A1" w:rsidP="004839A1">
      <w:pPr>
        <w:pStyle w:val="ListParagraph"/>
        <w:numPr>
          <w:ilvl w:val="0"/>
          <w:numId w:val="3"/>
        </w:num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lastRenderedPageBreak/>
        <w:t>Send scholarship application forms and general information upon request.</w:t>
      </w:r>
    </w:p>
    <w:p w14:paraId="57C980D3" w14:textId="164E4168" w:rsidR="004839A1" w:rsidRPr="005B6CDD" w:rsidRDefault="004839A1" w:rsidP="004839A1">
      <w:pPr>
        <w:pStyle w:val="ListParagraph"/>
        <w:numPr>
          <w:ilvl w:val="0"/>
          <w:numId w:val="3"/>
        </w:num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 xml:space="preserve">Review applications </w:t>
      </w:r>
      <w:r w:rsidR="001C55F0">
        <w:rPr>
          <w:rFonts w:cs="Tahoma"/>
          <w:sz w:val="24"/>
          <w:szCs w:val="24"/>
        </w:rPr>
        <w:t>in a timely manner</w:t>
      </w:r>
      <w:r w:rsidRPr="005B6CDD">
        <w:rPr>
          <w:rFonts w:cs="Tahoma"/>
          <w:sz w:val="24"/>
          <w:szCs w:val="24"/>
        </w:rPr>
        <w:t>.</w:t>
      </w:r>
    </w:p>
    <w:p w14:paraId="685FF5CB" w14:textId="77777777" w:rsidR="004839A1" w:rsidRPr="005B6CDD" w:rsidRDefault="004839A1" w:rsidP="004839A1">
      <w:pPr>
        <w:pStyle w:val="ListParagraph"/>
        <w:numPr>
          <w:ilvl w:val="0"/>
          <w:numId w:val="3"/>
        </w:num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>Release the scholarship award to the applicant within thirty calendar days of receipt of the applicant’s written report AND applicable receipts.</w:t>
      </w:r>
    </w:p>
    <w:p w14:paraId="4465501A" w14:textId="0EB3E277" w:rsidR="004839A1" w:rsidRPr="005B6CDD" w:rsidRDefault="004839A1" w:rsidP="004839A1">
      <w:pPr>
        <w:pStyle w:val="ListParagraph"/>
        <w:numPr>
          <w:ilvl w:val="0"/>
          <w:numId w:val="3"/>
        </w:num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>Announce that the applicant has attended the event as a “</w:t>
      </w:r>
      <w:r w:rsidR="001C55F0">
        <w:rPr>
          <w:rFonts w:cs="Tahoma"/>
          <w:sz w:val="24"/>
          <w:szCs w:val="24"/>
        </w:rPr>
        <w:t>NWLS</w:t>
      </w:r>
      <w:r w:rsidRPr="005B6CDD">
        <w:rPr>
          <w:rFonts w:cs="Tahoma"/>
          <w:sz w:val="24"/>
          <w:szCs w:val="24"/>
        </w:rPr>
        <w:t xml:space="preserve"> Scholar” and that the applicant is willing to respond to questions about the activity from other library staff in the </w:t>
      </w:r>
      <w:r w:rsidR="001C55F0">
        <w:rPr>
          <w:rFonts w:cs="Tahoma"/>
          <w:sz w:val="24"/>
          <w:szCs w:val="24"/>
        </w:rPr>
        <w:t>NW</w:t>
      </w:r>
      <w:r w:rsidRPr="005B6CDD">
        <w:rPr>
          <w:rFonts w:cs="Tahoma"/>
          <w:sz w:val="24"/>
          <w:szCs w:val="24"/>
        </w:rPr>
        <w:t>LS area.</w:t>
      </w:r>
    </w:p>
    <w:p w14:paraId="7DBEC9BC" w14:textId="77777777" w:rsidR="001A72C0" w:rsidRPr="005B6CDD" w:rsidRDefault="001A72C0" w:rsidP="001A72C0">
      <w:pPr>
        <w:spacing w:after="0"/>
        <w:rPr>
          <w:rFonts w:cs="Tahoma"/>
          <w:sz w:val="24"/>
          <w:szCs w:val="24"/>
        </w:rPr>
      </w:pPr>
    </w:p>
    <w:p w14:paraId="1B4E3EC4" w14:textId="77777777" w:rsidR="004839A1" w:rsidRPr="005B6CDD" w:rsidRDefault="004839A1" w:rsidP="004839A1">
      <w:pPr>
        <w:spacing w:after="0"/>
        <w:rPr>
          <w:rFonts w:cs="Tahoma"/>
          <w:sz w:val="24"/>
          <w:szCs w:val="24"/>
        </w:rPr>
      </w:pPr>
    </w:p>
    <w:p w14:paraId="23CA9649" w14:textId="77777777" w:rsidR="00424A14" w:rsidRPr="005B6CDD" w:rsidRDefault="004839A1" w:rsidP="004839A1">
      <w:pPr>
        <w:spacing w:after="0"/>
        <w:rPr>
          <w:rFonts w:cs="Tahoma"/>
          <w:sz w:val="24"/>
          <w:szCs w:val="24"/>
        </w:rPr>
      </w:pPr>
      <w:proofErr w:type="gramStart"/>
      <w:r w:rsidRPr="005B6CDD">
        <w:rPr>
          <w:rFonts w:cs="Tahoma"/>
          <w:sz w:val="24"/>
          <w:szCs w:val="24"/>
        </w:rPr>
        <w:t>I,_</w:t>
      </w:r>
      <w:proofErr w:type="gramEnd"/>
      <w:r w:rsidRPr="005B6CDD">
        <w:rPr>
          <w:rFonts w:cs="Tahoma"/>
          <w:sz w:val="24"/>
          <w:szCs w:val="24"/>
        </w:rPr>
        <w:t xml:space="preserve">_____________________________________, as an applicant for scholarship  </w:t>
      </w:r>
    </w:p>
    <w:p w14:paraId="2DF42106" w14:textId="77777777" w:rsidR="005B6CDD" w:rsidRDefault="00424A14" w:rsidP="004839A1">
      <w:p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 xml:space="preserve">    </w:t>
      </w:r>
      <w:r w:rsidR="002067D2" w:rsidRPr="005B6CDD">
        <w:rPr>
          <w:rFonts w:cs="Tahoma"/>
          <w:sz w:val="24"/>
          <w:szCs w:val="24"/>
        </w:rPr>
        <w:tab/>
      </w:r>
      <w:r w:rsidRPr="005B6CDD">
        <w:rPr>
          <w:rFonts w:cs="Tahoma"/>
          <w:sz w:val="24"/>
          <w:szCs w:val="24"/>
        </w:rPr>
        <w:t xml:space="preserve">  (Signature of applicant)</w:t>
      </w:r>
    </w:p>
    <w:p w14:paraId="09A3A6FE" w14:textId="72AE781A" w:rsidR="00424A14" w:rsidRPr="005B6CDD" w:rsidRDefault="002067D2" w:rsidP="004839A1">
      <w:p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 xml:space="preserve">funds </w:t>
      </w:r>
      <w:r w:rsidR="001C55F0">
        <w:rPr>
          <w:rFonts w:cs="Tahoma"/>
          <w:sz w:val="24"/>
          <w:szCs w:val="24"/>
        </w:rPr>
        <w:t>and</w:t>
      </w:r>
      <w:r w:rsidR="00424A14" w:rsidRPr="005B6CDD">
        <w:rPr>
          <w:rFonts w:cs="Tahoma"/>
          <w:sz w:val="24"/>
          <w:szCs w:val="24"/>
        </w:rPr>
        <w:t xml:space="preserve"> have read the scholarship fund information, and I hereby agree to abide by the applicant responsibilities set forth in this agreement.</w:t>
      </w:r>
    </w:p>
    <w:p w14:paraId="664A2082" w14:textId="77777777" w:rsidR="008B459A" w:rsidRPr="005B6CDD" w:rsidRDefault="008B459A" w:rsidP="004839A1">
      <w:pPr>
        <w:spacing w:after="0"/>
        <w:rPr>
          <w:rFonts w:cs="Tahoma"/>
          <w:sz w:val="24"/>
          <w:szCs w:val="24"/>
        </w:rPr>
      </w:pPr>
    </w:p>
    <w:p w14:paraId="44CE0AF2" w14:textId="77777777" w:rsidR="00424A14" w:rsidRPr="005B6CDD" w:rsidRDefault="002067D2" w:rsidP="004839A1">
      <w:p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>______</w:t>
      </w:r>
      <w:r w:rsidR="00424A14" w:rsidRPr="005B6CDD">
        <w:rPr>
          <w:rFonts w:cs="Tahoma"/>
          <w:sz w:val="24"/>
          <w:szCs w:val="24"/>
        </w:rPr>
        <w:t>___________________</w:t>
      </w:r>
    </w:p>
    <w:p w14:paraId="2F86B916" w14:textId="77777777" w:rsidR="00424A14" w:rsidRPr="005B6CDD" w:rsidRDefault="00424A14" w:rsidP="004839A1">
      <w:p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ab/>
      </w:r>
      <w:r w:rsidRPr="005B6CDD">
        <w:rPr>
          <w:rFonts w:cs="Tahoma"/>
          <w:sz w:val="24"/>
          <w:szCs w:val="24"/>
        </w:rPr>
        <w:tab/>
        <w:t>(Date)</w:t>
      </w:r>
    </w:p>
    <w:p w14:paraId="5E774C4B" w14:textId="77777777" w:rsidR="00424A14" w:rsidRPr="005B6CDD" w:rsidRDefault="00424A14" w:rsidP="004839A1">
      <w:pPr>
        <w:spacing w:after="0"/>
        <w:rPr>
          <w:rFonts w:cs="Tahoma"/>
          <w:sz w:val="24"/>
          <w:szCs w:val="24"/>
        </w:rPr>
      </w:pPr>
    </w:p>
    <w:p w14:paraId="21B6C824" w14:textId="77777777" w:rsidR="001A72C0" w:rsidRPr="005B6CDD" w:rsidRDefault="001A72C0" w:rsidP="004839A1">
      <w:pPr>
        <w:spacing w:after="0"/>
        <w:rPr>
          <w:rFonts w:cs="Tahoma"/>
          <w:sz w:val="24"/>
          <w:szCs w:val="24"/>
        </w:rPr>
      </w:pPr>
    </w:p>
    <w:p w14:paraId="7C28E052" w14:textId="77777777" w:rsidR="00424A14" w:rsidRPr="005B6CDD" w:rsidRDefault="00424A14" w:rsidP="004839A1">
      <w:p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>__________________________________________________________________</w:t>
      </w:r>
    </w:p>
    <w:p w14:paraId="4732A26C" w14:textId="61563131" w:rsidR="000C3F24" w:rsidRPr="005B6CDD" w:rsidRDefault="00424A14" w:rsidP="000C3F24">
      <w:p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ab/>
        <w:t xml:space="preserve">(Signature of </w:t>
      </w:r>
      <w:r w:rsidR="001C55F0">
        <w:rPr>
          <w:rFonts w:cs="Tahoma"/>
          <w:sz w:val="24"/>
          <w:szCs w:val="24"/>
        </w:rPr>
        <w:t>NW</w:t>
      </w:r>
      <w:r w:rsidR="001A72C0" w:rsidRPr="005B6CDD">
        <w:rPr>
          <w:rFonts w:cs="Tahoma"/>
          <w:sz w:val="24"/>
          <w:szCs w:val="24"/>
        </w:rPr>
        <w:t>LS</w:t>
      </w:r>
      <w:r w:rsidR="00CC15F1">
        <w:rPr>
          <w:rFonts w:cs="Tahoma"/>
          <w:sz w:val="24"/>
          <w:szCs w:val="24"/>
        </w:rPr>
        <w:t xml:space="preserve"> </w:t>
      </w:r>
      <w:r w:rsidR="00912D0E">
        <w:rPr>
          <w:rFonts w:cs="Tahoma"/>
          <w:sz w:val="24"/>
          <w:szCs w:val="24"/>
        </w:rPr>
        <w:t>Director</w:t>
      </w:r>
      <w:r w:rsidRPr="005B6CDD">
        <w:rPr>
          <w:rFonts w:cs="Tahoma"/>
          <w:sz w:val="24"/>
          <w:szCs w:val="24"/>
        </w:rPr>
        <w:t>)</w:t>
      </w:r>
      <w:r w:rsidRPr="005B6CDD">
        <w:rPr>
          <w:rFonts w:cs="Tahoma"/>
          <w:sz w:val="24"/>
          <w:szCs w:val="24"/>
        </w:rPr>
        <w:tab/>
      </w:r>
      <w:r w:rsidRPr="005B6CDD">
        <w:rPr>
          <w:rFonts w:cs="Tahoma"/>
          <w:sz w:val="24"/>
          <w:szCs w:val="24"/>
        </w:rPr>
        <w:tab/>
      </w:r>
      <w:r w:rsidRPr="005B6CDD">
        <w:rPr>
          <w:rFonts w:cs="Tahoma"/>
          <w:sz w:val="24"/>
          <w:szCs w:val="24"/>
        </w:rPr>
        <w:tab/>
      </w:r>
      <w:r w:rsidRPr="005B6CDD">
        <w:rPr>
          <w:rFonts w:cs="Tahoma"/>
          <w:sz w:val="24"/>
          <w:szCs w:val="24"/>
        </w:rPr>
        <w:tab/>
      </w:r>
      <w:r w:rsidRPr="005B6CDD">
        <w:rPr>
          <w:rFonts w:cs="Tahoma"/>
          <w:sz w:val="24"/>
          <w:szCs w:val="24"/>
        </w:rPr>
        <w:tab/>
        <w:t>(Date)</w:t>
      </w:r>
    </w:p>
    <w:p w14:paraId="7C8DF427" w14:textId="2A4271F6" w:rsidR="002D3E8F" w:rsidRPr="005B6CDD" w:rsidRDefault="002D3E8F" w:rsidP="000C3F24">
      <w:pPr>
        <w:spacing w:after="0"/>
        <w:rPr>
          <w:rFonts w:cs="Tahoma"/>
          <w:b/>
          <w:sz w:val="24"/>
          <w:szCs w:val="24"/>
        </w:rPr>
      </w:pPr>
      <w:r w:rsidRPr="005B6CDD">
        <w:rPr>
          <w:rFonts w:cs="Tahoma"/>
          <w:sz w:val="24"/>
          <w:szCs w:val="24"/>
        </w:rPr>
        <w:tab/>
      </w:r>
      <w:r w:rsidRPr="005B6CDD">
        <w:rPr>
          <w:rFonts w:cs="Tahoma"/>
          <w:b/>
          <w:sz w:val="24"/>
          <w:szCs w:val="24"/>
        </w:rPr>
        <w:tab/>
      </w:r>
      <w:r w:rsidRPr="005B6CDD">
        <w:rPr>
          <w:rFonts w:cs="Tahoma"/>
          <w:b/>
          <w:sz w:val="24"/>
          <w:szCs w:val="24"/>
        </w:rPr>
        <w:tab/>
      </w:r>
      <w:r w:rsidRPr="005B6CDD">
        <w:rPr>
          <w:rFonts w:cs="Tahoma"/>
          <w:b/>
          <w:sz w:val="24"/>
          <w:szCs w:val="24"/>
        </w:rPr>
        <w:tab/>
      </w:r>
      <w:r w:rsidRPr="005B6CDD">
        <w:rPr>
          <w:rFonts w:cs="Tahoma"/>
          <w:b/>
          <w:sz w:val="24"/>
          <w:szCs w:val="24"/>
        </w:rPr>
        <w:tab/>
      </w:r>
      <w:r w:rsidRPr="005B6CDD">
        <w:rPr>
          <w:rFonts w:cs="Tahoma"/>
          <w:b/>
          <w:sz w:val="24"/>
          <w:szCs w:val="24"/>
        </w:rPr>
        <w:tab/>
      </w:r>
      <w:r w:rsidRPr="005B6CDD">
        <w:rPr>
          <w:rFonts w:cs="Tahoma"/>
          <w:b/>
          <w:sz w:val="24"/>
          <w:szCs w:val="24"/>
        </w:rPr>
        <w:tab/>
      </w:r>
      <w:r w:rsidRPr="005B6CDD">
        <w:rPr>
          <w:rFonts w:cs="Tahoma"/>
          <w:b/>
          <w:sz w:val="24"/>
          <w:szCs w:val="24"/>
        </w:rPr>
        <w:tab/>
      </w:r>
      <w:r w:rsidRPr="005B6CDD">
        <w:rPr>
          <w:rFonts w:cs="Tahoma"/>
          <w:b/>
          <w:sz w:val="24"/>
          <w:szCs w:val="24"/>
        </w:rPr>
        <w:tab/>
      </w:r>
      <w:r w:rsidRPr="005B6CDD">
        <w:rPr>
          <w:rFonts w:cs="Tahoma"/>
          <w:b/>
          <w:sz w:val="24"/>
          <w:szCs w:val="24"/>
        </w:rPr>
        <w:tab/>
      </w:r>
    </w:p>
    <w:sectPr w:rsidR="002D3E8F" w:rsidRPr="005B6CDD" w:rsidSect="005B6CDD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9E615" w14:textId="77777777" w:rsidR="002A2550" w:rsidRDefault="002A2550" w:rsidP="005B6CDD">
      <w:pPr>
        <w:spacing w:after="0" w:line="240" w:lineRule="auto"/>
      </w:pPr>
      <w:r>
        <w:separator/>
      </w:r>
    </w:p>
  </w:endnote>
  <w:endnote w:type="continuationSeparator" w:id="0">
    <w:p w14:paraId="523B7515" w14:textId="77777777" w:rsidR="002A2550" w:rsidRDefault="002A2550" w:rsidP="005B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GyreAdventor">
    <w:altName w:val="Calibri"/>
    <w:panose1 w:val="00000000000000000000"/>
    <w:charset w:val="00"/>
    <w:family w:val="modern"/>
    <w:notTrueType/>
    <w:pitch w:val="variable"/>
    <w:sig w:usb0="2000028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45631" w14:textId="77777777" w:rsidR="002A2550" w:rsidRDefault="002A2550" w:rsidP="005B6CDD">
      <w:pPr>
        <w:spacing w:after="0" w:line="240" w:lineRule="auto"/>
      </w:pPr>
      <w:r>
        <w:separator/>
      </w:r>
    </w:p>
  </w:footnote>
  <w:footnote w:type="continuationSeparator" w:id="0">
    <w:p w14:paraId="4E46A372" w14:textId="77777777" w:rsidR="002A2550" w:rsidRDefault="002A2550" w:rsidP="005B6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422E7"/>
    <w:multiLevelType w:val="hybridMultilevel"/>
    <w:tmpl w:val="AB6CDC20"/>
    <w:lvl w:ilvl="0" w:tplc="831E7F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B215E5"/>
    <w:multiLevelType w:val="hybridMultilevel"/>
    <w:tmpl w:val="AC4C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772C1"/>
    <w:multiLevelType w:val="hybridMultilevel"/>
    <w:tmpl w:val="C526D832"/>
    <w:lvl w:ilvl="0" w:tplc="5642B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F90F86"/>
    <w:multiLevelType w:val="hybridMultilevel"/>
    <w:tmpl w:val="54967294"/>
    <w:lvl w:ilvl="0" w:tplc="2FA2D7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8A4946"/>
    <w:multiLevelType w:val="hybridMultilevel"/>
    <w:tmpl w:val="9B22F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B3"/>
    <w:rsid w:val="00001663"/>
    <w:rsid w:val="00052F04"/>
    <w:rsid w:val="000B12AF"/>
    <w:rsid w:val="000C3F24"/>
    <w:rsid w:val="00101D8B"/>
    <w:rsid w:val="00111314"/>
    <w:rsid w:val="00135B41"/>
    <w:rsid w:val="001A72C0"/>
    <w:rsid w:val="001B2D87"/>
    <w:rsid w:val="001C55F0"/>
    <w:rsid w:val="002067D2"/>
    <w:rsid w:val="002A2550"/>
    <w:rsid w:val="002B560D"/>
    <w:rsid w:val="002D3E8F"/>
    <w:rsid w:val="003575CF"/>
    <w:rsid w:val="00424A14"/>
    <w:rsid w:val="00461D33"/>
    <w:rsid w:val="00471295"/>
    <w:rsid w:val="00482181"/>
    <w:rsid w:val="004839A1"/>
    <w:rsid w:val="004A7F40"/>
    <w:rsid w:val="004C6E77"/>
    <w:rsid w:val="005133AF"/>
    <w:rsid w:val="005455F1"/>
    <w:rsid w:val="0058435F"/>
    <w:rsid w:val="00595FFA"/>
    <w:rsid w:val="005B6CDD"/>
    <w:rsid w:val="005F4B17"/>
    <w:rsid w:val="006335F7"/>
    <w:rsid w:val="006B3D80"/>
    <w:rsid w:val="006D485B"/>
    <w:rsid w:val="007A3999"/>
    <w:rsid w:val="007D5826"/>
    <w:rsid w:val="00841262"/>
    <w:rsid w:val="008414D1"/>
    <w:rsid w:val="0089519A"/>
    <w:rsid w:val="008B459A"/>
    <w:rsid w:val="00912D0E"/>
    <w:rsid w:val="00AE734B"/>
    <w:rsid w:val="00C02DB4"/>
    <w:rsid w:val="00C77D3A"/>
    <w:rsid w:val="00CC15F1"/>
    <w:rsid w:val="00D57E2E"/>
    <w:rsid w:val="00E10EA0"/>
    <w:rsid w:val="00E83DB3"/>
    <w:rsid w:val="00EA19B1"/>
    <w:rsid w:val="00EA410D"/>
    <w:rsid w:val="00ED368D"/>
    <w:rsid w:val="00EE11B6"/>
    <w:rsid w:val="00EF2C19"/>
    <w:rsid w:val="00F75716"/>
    <w:rsid w:val="00F835F5"/>
    <w:rsid w:val="00FA210B"/>
    <w:rsid w:val="00FB6FE3"/>
    <w:rsid w:val="00FC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477129"/>
  <w15:docId w15:val="{2CD4B7C7-00E5-4DFB-BDE5-9B6ED901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6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CDD"/>
  </w:style>
  <w:style w:type="paragraph" w:styleId="Footer">
    <w:name w:val="footer"/>
    <w:basedOn w:val="Normal"/>
    <w:link w:val="FooterChar"/>
    <w:uiPriority w:val="99"/>
    <w:unhideWhenUsed/>
    <w:rsid w:val="005B6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CDD"/>
  </w:style>
  <w:style w:type="character" w:styleId="Hyperlink">
    <w:name w:val="Hyperlink"/>
    <w:basedOn w:val="DefaultParagraphFont"/>
    <w:uiPriority w:val="99"/>
    <w:semiHidden/>
    <w:unhideWhenUsed/>
    <w:rsid w:val="00111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novativeusers.org/conferences/iug-2020-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0A832-9093-4B89-94C8-AAC8A232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Suzie Hafemeister</dc:creator>
  <cp:lastModifiedBy>Jackee Johnson</cp:lastModifiedBy>
  <cp:revision>6</cp:revision>
  <cp:lastPrinted>2018-09-27T14:23:00Z</cp:lastPrinted>
  <dcterms:created xsi:type="dcterms:W3CDTF">2019-12-06T20:33:00Z</dcterms:created>
  <dcterms:modified xsi:type="dcterms:W3CDTF">2019-12-10T19:05:00Z</dcterms:modified>
</cp:coreProperties>
</file>